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2D" w:rsidRPr="00646A2D" w:rsidRDefault="00646A2D" w:rsidP="00646A2D">
      <w:pPr>
        <w:ind w:firstLine="709"/>
        <w:jc w:val="center"/>
        <w:rPr>
          <w:b/>
          <w:spacing w:val="20"/>
          <w:sz w:val="28"/>
          <w:szCs w:val="28"/>
        </w:rPr>
      </w:pPr>
      <w:r w:rsidRPr="00646A2D">
        <w:rPr>
          <w:b/>
          <w:spacing w:val="20"/>
          <w:sz w:val="28"/>
          <w:szCs w:val="28"/>
        </w:rPr>
        <w:t>ЗЕЛЁНОПОЛЯНСКИЙ СЕЛЬСКИЙ СОВЕТ ДЕПУТАТОВ</w:t>
      </w:r>
    </w:p>
    <w:p w:rsidR="00646A2D" w:rsidRPr="00646A2D" w:rsidRDefault="00646A2D" w:rsidP="00646A2D">
      <w:pPr>
        <w:ind w:firstLine="709"/>
        <w:jc w:val="center"/>
        <w:rPr>
          <w:b/>
          <w:spacing w:val="20"/>
          <w:sz w:val="28"/>
          <w:szCs w:val="28"/>
        </w:rPr>
      </w:pPr>
      <w:r w:rsidRPr="00646A2D">
        <w:rPr>
          <w:b/>
          <w:spacing w:val="20"/>
          <w:sz w:val="28"/>
          <w:szCs w:val="28"/>
        </w:rPr>
        <w:t>ТРОИЦКОГО РАЙОНА АЛТАЙСКОГО КРАЯ</w:t>
      </w:r>
    </w:p>
    <w:p w:rsidR="00646A2D" w:rsidRPr="00646A2D" w:rsidRDefault="00646A2D" w:rsidP="00646A2D">
      <w:pPr>
        <w:jc w:val="center"/>
        <w:rPr>
          <w:sz w:val="28"/>
          <w:szCs w:val="28"/>
        </w:rPr>
      </w:pPr>
    </w:p>
    <w:p w:rsidR="00646A2D" w:rsidRPr="00646A2D" w:rsidRDefault="00646A2D" w:rsidP="00646A2D">
      <w:pPr>
        <w:jc w:val="center"/>
        <w:rPr>
          <w:sz w:val="28"/>
          <w:szCs w:val="28"/>
        </w:rPr>
      </w:pPr>
    </w:p>
    <w:p w:rsidR="00646A2D" w:rsidRPr="00646A2D" w:rsidRDefault="00646A2D" w:rsidP="00646A2D">
      <w:pPr>
        <w:jc w:val="center"/>
        <w:rPr>
          <w:b/>
          <w:spacing w:val="84"/>
          <w:sz w:val="28"/>
          <w:szCs w:val="28"/>
        </w:rPr>
      </w:pPr>
      <w:r w:rsidRPr="00646A2D">
        <w:rPr>
          <w:b/>
          <w:spacing w:val="84"/>
          <w:sz w:val="28"/>
          <w:szCs w:val="28"/>
        </w:rPr>
        <w:t>РЕШЕНИЕ</w:t>
      </w:r>
    </w:p>
    <w:p w:rsidR="00646A2D" w:rsidRPr="00646A2D" w:rsidRDefault="00646A2D" w:rsidP="00646A2D">
      <w:pPr>
        <w:jc w:val="center"/>
        <w:rPr>
          <w:sz w:val="28"/>
          <w:szCs w:val="28"/>
        </w:rPr>
      </w:pPr>
    </w:p>
    <w:p w:rsidR="00646A2D" w:rsidRPr="00646A2D" w:rsidRDefault="00646A2D" w:rsidP="00646A2D">
      <w:pPr>
        <w:jc w:val="center"/>
        <w:rPr>
          <w:sz w:val="28"/>
          <w:szCs w:val="28"/>
        </w:rPr>
      </w:pPr>
    </w:p>
    <w:p w:rsidR="00646A2D" w:rsidRPr="00646A2D" w:rsidRDefault="00646A2D" w:rsidP="00646A2D">
      <w:pPr>
        <w:rPr>
          <w:sz w:val="28"/>
          <w:szCs w:val="28"/>
        </w:rPr>
      </w:pPr>
      <w:r w:rsidRPr="00646A2D">
        <w:rPr>
          <w:sz w:val="28"/>
          <w:szCs w:val="28"/>
        </w:rPr>
        <w:t>от 20.09.2017 года                                                                                                №</w:t>
      </w:r>
      <w:r>
        <w:rPr>
          <w:sz w:val="28"/>
          <w:szCs w:val="28"/>
        </w:rPr>
        <w:t>9</w:t>
      </w:r>
    </w:p>
    <w:p w:rsidR="00646A2D" w:rsidRPr="00646A2D" w:rsidRDefault="00646A2D" w:rsidP="00646A2D">
      <w:pPr>
        <w:jc w:val="center"/>
        <w:rPr>
          <w:sz w:val="28"/>
          <w:szCs w:val="28"/>
        </w:rPr>
      </w:pPr>
      <w:proofErr w:type="gramStart"/>
      <w:r w:rsidRPr="00646A2D">
        <w:rPr>
          <w:sz w:val="28"/>
          <w:szCs w:val="28"/>
        </w:rPr>
        <w:t>с</w:t>
      </w:r>
      <w:proofErr w:type="gramEnd"/>
      <w:r w:rsidRPr="00646A2D">
        <w:rPr>
          <w:sz w:val="28"/>
          <w:szCs w:val="28"/>
        </w:rPr>
        <w:t>. Зелёная Поляна</w:t>
      </w:r>
    </w:p>
    <w:p w:rsidR="00646A2D" w:rsidRPr="00646A2D" w:rsidRDefault="00646A2D" w:rsidP="00646A2D">
      <w:pPr>
        <w:rPr>
          <w:sz w:val="28"/>
          <w:szCs w:val="28"/>
        </w:rPr>
      </w:pPr>
    </w:p>
    <w:p w:rsidR="00646A2D" w:rsidRPr="00646A2D" w:rsidRDefault="00646A2D" w:rsidP="00646A2D">
      <w:pPr>
        <w:rPr>
          <w:sz w:val="28"/>
          <w:szCs w:val="28"/>
        </w:rPr>
      </w:pPr>
    </w:p>
    <w:p w:rsidR="00646A2D" w:rsidRPr="00646A2D" w:rsidRDefault="00646A2D" w:rsidP="00646A2D">
      <w:pPr>
        <w:rPr>
          <w:sz w:val="28"/>
          <w:szCs w:val="28"/>
        </w:rPr>
      </w:pPr>
    </w:p>
    <w:p w:rsidR="00646A2D" w:rsidRPr="00646A2D" w:rsidRDefault="00646A2D" w:rsidP="00646A2D">
      <w:pPr>
        <w:rPr>
          <w:sz w:val="28"/>
          <w:szCs w:val="28"/>
        </w:rPr>
      </w:pPr>
      <w:r w:rsidRPr="00646A2D">
        <w:rPr>
          <w:sz w:val="28"/>
          <w:szCs w:val="28"/>
        </w:rPr>
        <w:t>Об избрании постоянной комиссии</w:t>
      </w:r>
    </w:p>
    <w:p w:rsidR="00646A2D" w:rsidRPr="00646A2D" w:rsidRDefault="00646A2D" w:rsidP="00646A2D">
      <w:pPr>
        <w:rPr>
          <w:sz w:val="28"/>
          <w:szCs w:val="28"/>
        </w:rPr>
      </w:pPr>
      <w:r w:rsidRPr="00646A2D">
        <w:rPr>
          <w:sz w:val="28"/>
          <w:szCs w:val="28"/>
        </w:rPr>
        <w:t xml:space="preserve">по вопросам плана бюджета и </w:t>
      </w:r>
      <w:proofErr w:type="gramStart"/>
      <w:r w:rsidRPr="00646A2D">
        <w:rPr>
          <w:sz w:val="28"/>
          <w:szCs w:val="28"/>
        </w:rPr>
        <w:t>социальной</w:t>
      </w:r>
      <w:proofErr w:type="gramEnd"/>
    </w:p>
    <w:p w:rsidR="00646A2D" w:rsidRPr="00646A2D" w:rsidRDefault="00646A2D" w:rsidP="00646A2D">
      <w:pPr>
        <w:rPr>
          <w:sz w:val="28"/>
          <w:szCs w:val="28"/>
        </w:rPr>
      </w:pPr>
      <w:r w:rsidRPr="00646A2D">
        <w:rPr>
          <w:sz w:val="28"/>
          <w:szCs w:val="28"/>
        </w:rPr>
        <w:t>социальной сферы</w:t>
      </w:r>
    </w:p>
    <w:p w:rsidR="00646A2D" w:rsidRPr="00646A2D" w:rsidRDefault="00646A2D" w:rsidP="00646A2D">
      <w:pPr>
        <w:rPr>
          <w:b/>
          <w:sz w:val="28"/>
          <w:szCs w:val="28"/>
        </w:rPr>
      </w:pPr>
    </w:p>
    <w:p w:rsidR="00646A2D" w:rsidRPr="00646A2D" w:rsidRDefault="00646A2D" w:rsidP="00646A2D">
      <w:pPr>
        <w:rPr>
          <w:b/>
          <w:sz w:val="28"/>
          <w:szCs w:val="28"/>
        </w:rPr>
      </w:pPr>
    </w:p>
    <w:p w:rsidR="00646A2D" w:rsidRPr="00646A2D" w:rsidRDefault="00646A2D" w:rsidP="00646A2D">
      <w:pPr>
        <w:ind w:firstLine="720"/>
        <w:rPr>
          <w:sz w:val="28"/>
          <w:szCs w:val="28"/>
        </w:rPr>
      </w:pPr>
      <w:r w:rsidRPr="00646A2D">
        <w:rPr>
          <w:sz w:val="28"/>
          <w:szCs w:val="28"/>
        </w:rPr>
        <w:t>В соответствии со статьей     2</w:t>
      </w:r>
      <w:r>
        <w:rPr>
          <w:sz w:val="28"/>
          <w:szCs w:val="28"/>
        </w:rPr>
        <w:t>4</w:t>
      </w:r>
      <w:r w:rsidRPr="00646A2D">
        <w:rPr>
          <w:sz w:val="28"/>
          <w:szCs w:val="28"/>
        </w:rPr>
        <w:t xml:space="preserve">   Устава  муниципального образования </w:t>
      </w:r>
      <w:proofErr w:type="spellStart"/>
      <w:r w:rsidRPr="00646A2D">
        <w:rPr>
          <w:sz w:val="28"/>
          <w:szCs w:val="28"/>
        </w:rPr>
        <w:t>Зелёнополянский</w:t>
      </w:r>
      <w:proofErr w:type="spellEnd"/>
      <w:r w:rsidRPr="00646A2D">
        <w:rPr>
          <w:sz w:val="28"/>
          <w:szCs w:val="28"/>
        </w:rPr>
        <w:t xml:space="preserve"> сельсовет Троицкого района Алтайского края и </w:t>
      </w:r>
      <w:r>
        <w:rPr>
          <w:sz w:val="28"/>
          <w:szCs w:val="28"/>
        </w:rPr>
        <w:t xml:space="preserve"> </w:t>
      </w:r>
      <w:r w:rsidRPr="00646A2D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ом </w:t>
      </w:r>
      <w:r w:rsidRPr="00646A2D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, </w:t>
      </w:r>
      <w:r w:rsidRPr="00646A2D">
        <w:rPr>
          <w:sz w:val="28"/>
          <w:szCs w:val="28"/>
        </w:rPr>
        <w:t xml:space="preserve"> </w:t>
      </w:r>
      <w:proofErr w:type="spellStart"/>
      <w:r w:rsidRPr="00646A2D">
        <w:rPr>
          <w:sz w:val="28"/>
          <w:szCs w:val="28"/>
        </w:rPr>
        <w:t>Зелёнополянский</w:t>
      </w:r>
      <w:proofErr w:type="spellEnd"/>
      <w:r w:rsidRPr="00646A2D">
        <w:rPr>
          <w:sz w:val="28"/>
          <w:szCs w:val="28"/>
        </w:rPr>
        <w:t xml:space="preserve"> сельский Совет депутатов </w:t>
      </w:r>
    </w:p>
    <w:p w:rsidR="00646A2D" w:rsidRPr="00646A2D" w:rsidRDefault="00646A2D" w:rsidP="00646A2D">
      <w:pPr>
        <w:ind w:firstLine="720"/>
        <w:rPr>
          <w:sz w:val="28"/>
          <w:szCs w:val="28"/>
        </w:rPr>
      </w:pPr>
    </w:p>
    <w:p w:rsidR="00646A2D" w:rsidRPr="00646A2D" w:rsidRDefault="00646A2D" w:rsidP="00646A2D">
      <w:pPr>
        <w:ind w:firstLine="720"/>
        <w:rPr>
          <w:sz w:val="28"/>
          <w:szCs w:val="28"/>
        </w:rPr>
      </w:pPr>
    </w:p>
    <w:p w:rsidR="00646A2D" w:rsidRPr="00646A2D" w:rsidRDefault="00646A2D" w:rsidP="00646A2D">
      <w:pPr>
        <w:ind w:firstLine="720"/>
        <w:jc w:val="center"/>
        <w:rPr>
          <w:sz w:val="28"/>
          <w:szCs w:val="28"/>
        </w:rPr>
      </w:pPr>
      <w:r w:rsidRPr="00646A2D">
        <w:rPr>
          <w:sz w:val="28"/>
          <w:szCs w:val="28"/>
        </w:rPr>
        <w:t>РЕШИЛ</w:t>
      </w:r>
      <w:proofErr w:type="gramStart"/>
      <w:r w:rsidRPr="00646A2D">
        <w:rPr>
          <w:sz w:val="28"/>
          <w:szCs w:val="28"/>
        </w:rPr>
        <w:t xml:space="preserve"> :</w:t>
      </w:r>
      <w:proofErr w:type="gramEnd"/>
    </w:p>
    <w:p w:rsidR="00646A2D" w:rsidRPr="00646A2D" w:rsidRDefault="00646A2D" w:rsidP="00646A2D">
      <w:pPr>
        <w:tabs>
          <w:tab w:val="left" w:pos="1000"/>
        </w:tabs>
        <w:ind w:firstLine="720"/>
        <w:rPr>
          <w:sz w:val="28"/>
          <w:szCs w:val="28"/>
        </w:rPr>
      </w:pPr>
      <w:r w:rsidRPr="00646A2D">
        <w:rPr>
          <w:sz w:val="28"/>
          <w:szCs w:val="28"/>
        </w:rPr>
        <w:t>1.Избрать постоянную комиссию по вопросам плана бюджета и социальной сферы  Зелёнополянского сельского Совета депутатов в количестве 5 человек в следующем составе:</w:t>
      </w:r>
    </w:p>
    <w:p w:rsidR="00646A2D" w:rsidRDefault="00646A2D" w:rsidP="00646A2D">
      <w:pPr>
        <w:ind w:firstLine="720"/>
        <w:rPr>
          <w:sz w:val="28"/>
          <w:szCs w:val="28"/>
        </w:rPr>
      </w:pPr>
      <w:r w:rsidRPr="00646A2D">
        <w:rPr>
          <w:b/>
          <w:sz w:val="28"/>
          <w:szCs w:val="28"/>
        </w:rPr>
        <w:t>Артюшина Наталья Ивановна</w:t>
      </w:r>
      <w:r>
        <w:rPr>
          <w:sz w:val="28"/>
          <w:szCs w:val="28"/>
        </w:rPr>
        <w:t>,</w:t>
      </w:r>
      <w:r w:rsidRPr="00646A2D">
        <w:rPr>
          <w:sz w:val="28"/>
          <w:szCs w:val="28"/>
        </w:rPr>
        <w:t xml:space="preserve"> депутат </w:t>
      </w:r>
      <w:proofErr w:type="spellStart"/>
      <w:r>
        <w:rPr>
          <w:sz w:val="28"/>
          <w:szCs w:val="28"/>
        </w:rPr>
        <w:t>десятимандатного</w:t>
      </w:r>
      <w:proofErr w:type="spellEnd"/>
      <w:r w:rsidRPr="00646A2D">
        <w:rPr>
          <w:sz w:val="28"/>
          <w:szCs w:val="28"/>
        </w:rPr>
        <w:t xml:space="preserve"> избирательного округа №1;</w:t>
      </w:r>
    </w:p>
    <w:p w:rsidR="00646A2D" w:rsidRPr="00646A2D" w:rsidRDefault="00646A2D" w:rsidP="00646A2D">
      <w:pPr>
        <w:ind w:firstLine="720"/>
        <w:rPr>
          <w:sz w:val="28"/>
          <w:szCs w:val="28"/>
        </w:rPr>
      </w:pPr>
      <w:proofErr w:type="spellStart"/>
      <w:r w:rsidRPr="00646A2D">
        <w:rPr>
          <w:b/>
          <w:sz w:val="28"/>
          <w:szCs w:val="28"/>
        </w:rPr>
        <w:t>Вигант</w:t>
      </w:r>
      <w:proofErr w:type="spellEnd"/>
      <w:r w:rsidRPr="00646A2D">
        <w:rPr>
          <w:b/>
          <w:sz w:val="28"/>
          <w:szCs w:val="28"/>
        </w:rPr>
        <w:t xml:space="preserve"> Юрий Карлович</w:t>
      </w:r>
      <w:r>
        <w:rPr>
          <w:sz w:val="28"/>
          <w:szCs w:val="28"/>
        </w:rPr>
        <w:t xml:space="preserve">, </w:t>
      </w:r>
      <w:r w:rsidRPr="00646A2D"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десятимандатного</w:t>
      </w:r>
      <w:proofErr w:type="spellEnd"/>
      <w:r w:rsidRPr="00646A2D">
        <w:rPr>
          <w:sz w:val="28"/>
          <w:szCs w:val="28"/>
        </w:rPr>
        <w:t xml:space="preserve"> избирательного округа №1;</w:t>
      </w:r>
    </w:p>
    <w:p w:rsidR="00646A2D" w:rsidRPr="00646A2D" w:rsidRDefault="00646A2D" w:rsidP="00646A2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Карманов Михаил Иванович</w:t>
      </w:r>
      <w:r w:rsidRPr="00646A2D">
        <w:rPr>
          <w:sz w:val="28"/>
          <w:szCs w:val="28"/>
        </w:rPr>
        <w:t xml:space="preserve">,  депутат </w:t>
      </w:r>
      <w:proofErr w:type="spellStart"/>
      <w:r>
        <w:rPr>
          <w:sz w:val="28"/>
          <w:szCs w:val="28"/>
        </w:rPr>
        <w:t>десятимандатного</w:t>
      </w:r>
      <w:proofErr w:type="spellEnd"/>
      <w:r w:rsidRPr="00646A2D">
        <w:rPr>
          <w:sz w:val="28"/>
          <w:szCs w:val="28"/>
        </w:rPr>
        <w:t xml:space="preserve"> избирательного округа №1;</w:t>
      </w:r>
    </w:p>
    <w:p w:rsidR="00646A2D" w:rsidRPr="00646A2D" w:rsidRDefault="00A47BD5" w:rsidP="00646A2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Трофименко Светлана Александровна</w:t>
      </w:r>
      <w:r w:rsidR="00646A2D">
        <w:rPr>
          <w:b/>
          <w:sz w:val="28"/>
          <w:szCs w:val="28"/>
        </w:rPr>
        <w:t>,</w:t>
      </w:r>
      <w:r w:rsidR="00646A2D" w:rsidRPr="00646A2D">
        <w:rPr>
          <w:sz w:val="28"/>
          <w:szCs w:val="28"/>
        </w:rPr>
        <w:t xml:space="preserve"> депутат </w:t>
      </w:r>
      <w:proofErr w:type="spellStart"/>
      <w:r w:rsidR="00646A2D">
        <w:rPr>
          <w:sz w:val="28"/>
          <w:szCs w:val="28"/>
        </w:rPr>
        <w:t>десятимандатного</w:t>
      </w:r>
      <w:proofErr w:type="spellEnd"/>
      <w:r w:rsidR="00646A2D" w:rsidRPr="00646A2D">
        <w:rPr>
          <w:sz w:val="28"/>
          <w:szCs w:val="28"/>
        </w:rPr>
        <w:t xml:space="preserve"> избирательного округа №1;</w:t>
      </w:r>
    </w:p>
    <w:p w:rsidR="00646A2D" w:rsidRPr="00646A2D" w:rsidRDefault="00646A2D" w:rsidP="00646A2D">
      <w:pPr>
        <w:ind w:firstLine="720"/>
        <w:rPr>
          <w:sz w:val="28"/>
          <w:szCs w:val="28"/>
        </w:rPr>
      </w:pPr>
      <w:proofErr w:type="spellStart"/>
      <w:r w:rsidRPr="00646A2D">
        <w:rPr>
          <w:b/>
          <w:sz w:val="28"/>
          <w:szCs w:val="28"/>
        </w:rPr>
        <w:t>Штиб</w:t>
      </w:r>
      <w:proofErr w:type="spellEnd"/>
      <w:r w:rsidRPr="00646A2D">
        <w:rPr>
          <w:b/>
          <w:sz w:val="28"/>
          <w:szCs w:val="28"/>
        </w:rPr>
        <w:t xml:space="preserve"> Виктор Егорович</w:t>
      </w:r>
      <w:r>
        <w:rPr>
          <w:sz w:val="28"/>
          <w:szCs w:val="28"/>
        </w:rPr>
        <w:t xml:space="preserve">, депутат восьми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</w:t>
      </w:r>
      <w:r w:rsidRPr="00646A2D">
        <w:rPr>
          <w:sz w:val="28"/>
          <w:szCs w:val="28"/>
        </w:rPr>
        <w:t>избирательного округа №1;</w:t>
      </w:r>
    </w:p>
    <w:p w:rsidR="00411F35" w:rsidRPr="00411F35" w:rsidRDefault="00411F35" w:rsidP="00411F35">
      <w:pPr>
        <w:suppressAutoHyphens/>
        <w:jc w:val="both"/>
        <w:rPr>
          <w:sz w:val="28"/>
          <w:szCs w:val="28"/>
        </w:rPr>
      </w:pPr>
      <w:r w:rsidRPr="00411F35">
        <w:rPr>
          <w:sz w:val="28"/>
          <w:szCs w:val="28"/>
        </w:rPr>
        <w:t xml:space="preserve">      </w:t>
      </w:r>
      <w:r w:rsidR="00646A2D" w:rsidRPr="00411F35">
        <w:rPr>
          <w:sz w:val="28"/>
          <w:szCs w:val="28"/>
        </w:rPr>
        <w:t xml:space="preserve">2. </w:t>
      </w:r>
      <w:r w:rsidRPr="00411F35">
        <w:rPr>
          <w:sz w:val="28"/>
          <w:szCs w:val="28"/>
        </w:rPr>
        <w:t>Настоящее решение вступает в силу с момента его принятия.</w:t>
      </w:r>
    </w:p>
    <w:p w:rsidR="00646A2D" w:rsidRPr="00411F35" w:rsidRDefault="00646A2D" w:rsidP="00646A2D">
      <w:pPr>
        <w:ind w:firstLine="720"/>
        <w:rPr>
          <w:sz w:val="28"/>
          <w:szCs w:val="28"/>
        </w:rPr>
      </w:pPr>
      <w:bookmarkStart w:id="0" w:name="_GoBack"/>
      <w:bookmarkEnd w:id="0"/>
    </w:p>
    <w:p w:rsidR="00646A2D" w:rsidRPr="00646A2D" w:rsidRDefault="00646A2D" w:rsidP="00646A2D">
      <w:pPr>
        <w:rPr>
          <w:sz w:val="28"/>
          <w:szCs w:val="28"/>
        </w:rPr>
      </w:pPr>
    </w:p>
    <w:p w:rsidR="00646A2D" w:rsidRPr="00646A2D" w:rsidRDefault="00646A2D" w:rsidP="00646A2D">
      <w:pPr>
        <w:rPr>
          <w:sz w:val="28"/>
          <w:szCs w:val="28"/>
        </w:rPr>
      </w:pPr>
    </w:p>
    <w:p w:rsidR="00646A2D" w:rsidRPr="00646A2D" w:rsidRDefault="00646A2D" w:rsidP="00646A2D">
      <w:pPr>
        <w:rPr>
          <w:sz w:val="28"/>
          <w:szCs w:val="28"/>
        </w:rPr>
      </w:pPr>
    </w:p>
    <w:p w:rsidR="00646A2D" w:rsidRPr="00646A2D" w:rsidRDefault="00646A2D" w:rsidP="00646A2D">
      <w:pPr>
        <w:rPr>
          <w:sz w:val="28"/>
          <w:szCs w:val="28"/>
        </w:rPr>
      </w:pPr>
      <w:r w:rsidRPr="00646A2D">
        <w:rPr>
          <w:sz w:val="28"/>
          <w:szCs w:val="28"/>
        </w:rPr>
        <w:t xml:space="preserve">Глава сельсовета                                                                       </w:t>
      </w:r>
      <w:r>
        <w:rPr>
          <w:sz w:val="28"/>
          <w:szCs w:val="28"/>
        </w:rPr>
        <w:t>С.П. Сокол</w:t>
      </w:r>
    </w:p>
    <w:p w:rsidR="008022B5" w:rsidRDefault="008022B5"/>
    <w:sectPr w:rsidR="0080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11"/>
    <w:rsid w:val="00411F35"/>
    <w:rsid w:val="00646A2D"/>
    <w:rsid w:val="008022B5"/>
    <w:rsid w:val="00A47BD5"/>
    <w:rsid w:val="00F1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A2D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6A2D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646A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A2D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6A2D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646A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Company>*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2017-11-28T02:26:00Z</dcterms:created>
  <dcterms:modified xsi:type="dcterms:W3CDTF">2017-11-28T03:21:00Z</dcterms:modified>
</cp:coreProperties>
</file>